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05FAF" w14:textId="59E66276" w:rsidR="001F0F54" w:rsidRDefault="00F31A3F" w:rsidP="001F0F54">
      <w:pPr>
        <w:spacing w:line="504" w:lineRule="atLeast"/>
        <w:jc w:val="both"/>
        <w:rPr>
          <w:rFonts w:ascii="Times New Roman" w:hAnsi="Times New Roman" w:cs="Times New Roman"/>
          <w:b/>
          <w:iCs/>
          <w:color w:val="444D58"/>
          <w:sz w:val="36"/>
          <w:szCs w:val="36"/>
          <w:lang w:eastAsia="pl-PL"/>
        </w:rPr>
      </w:pPr>
      <w:r>
        <w:rPr>
          <w:rFonts w:ascii="Times New Roman" w:hAnsi="Times New Roman" w:cs="Times New Roman"/>
          <w:b/>
          <w:iCs/>
          <w:color w:val="444D58"/>
          <w:sz w:val="36"/>
          <w:szCs w:val="36"/>
          <w:lang w:eastAsia="pl-PL"/>
        </w:rPr>
        <w:t>Kiczyce</w:t>
      </w:r>
      <w:r w:rsidR="00D50493" w:rsidRPr="00D50493">
        <w:rPr>
          <w:rFonts w:ascii="Times New Roman" w:hAnsi="Times New Roman" w:cs="Times New Roman"/>
          <w:b/>
          <w:iCs/>
          <w:color w:val="444D58"/>
          <w:sz w:val="36"/>
          <w:szCs w:val="36"/>
          <w:lang w:eastAsia="pl-PL"/>
        </w:rPr>
        <w:t xml:space="preserve"> ‘2018, </w:t>
      </w:r>
      <w:proofErr w:type="spellStart"/>
      <w:r w:rsidR="00EC3EB0" w:rsidRPr="00EC3EB0">
        <w:rPr>
          <w:rFonts w:ascii="Times New Roman" w:hAnsi="Times New Roman" w:cs="Times New Roman"/>
          <w:b/>
          <w:iCs/>
          <w:color w:val="444D58"/>
          <w:sz w:val="36"/>
          <w:szCs w:val="36"/>
          <w:lang w:eastAsia="pl-PL"/>
        </w:rPr>
        <w:t>analysis</w:t>
      </w:r>
      <w:proofErr w:type="spellEnd"/>
      <w:r w:rsidR="00EC3EB0" w:rsidRPr="00EC3EB0">
        <w:rPr>
          <w:rFonts w:ascii="Times New Roman" w:hAnsi="Times New Roman" w:cs="Times New Roman"/>
          <w:b/>
          <w:iCs/>
          <w:color w:val="444D58"/>
          <w:sz w:val="36"/>
          <w:szCs w:val="36"/>
          <w:lang w:eastAsia="pl-PL"/>
        </w:rPr>
        <w:t xml:space="preserve"> </w:t>
      </w:r>
      <w:r w:rsidR="00D50493" w:rsidRPr="00D50493">
        <w:rPr>
          <w:rFonts w:ascii="Times New Roman" w:hAnsi="Times New Roman" w:cs="Times New Roman"/>
          <w:b/>
          <w:iCs/>
          <w:color w:val="444D58"/>
          <w:sz w:val="36"/>
          <w:szCs w:val="36"/>
          <w:lang w:eastAsia="pl-PL"/>
        </w:rPr>
        <w:t>Ef 1:13-14</w:t>
      </w:r>
    </w:p>
    <w:p w14:paraId="5353AACB" w14:textId="77777777" w:rsidR="00800A6C" w:rsidRPr="00800A6C" w:rsidRDefault="00800A6C" w:rsidP="001F0F54">
      <w:pPr>
        <w:spacing w:line="504" w:lineRule="atLeast"/>
        <w:jc w:val="both"/>
        <w:rPr>
          <w:rFonts w:ascii="Times New Roman" w:hAnsi="Times New Roman" w:cs="Times New Roman"/>
          <w:i/>
          <w:iCs/>
          <w:color w:val="444D58"/>
          <w:sz w:val="20"/>
          <w:szCs w:val="36"/>
          <w:lang w:eastAsia="pl-PL"/>
        </w:rPr>
      </w:pPr>
    </w:p>
    <w:p w14:paraId="4BCC0F01" w14:textId="231C1E35" w:rsidR="001F0F54" w:rsidRPr="00F31A3F" w:rsidRDefault="00F31A3F" w:rsidP="00DD04DE">
      <w:pPr>
        <w:spacing w:line="504" w:lineRule="atLeast"/>
        <w:jc w:val="both"/>
        <w:rPr>
          <w:rFonts w:ascii="Times New Roman" w:hAnsi="Times New Roman" w:cs="Times New Roman"/>
          <w:color w:val="444D58"/>
          <w:sz w:val="32"/>
          <w:szCs w:val="32"/>
          <w:lang w:val="en-US" w:eastAsia="pl-PL"/>
        </w:rPr>
      </w:pPr>
      <w:r w:rsidRPr="00F31A3F">
        <w:rPr>
          <w:rFonts w:ascii="Times New Roman" w:hAnsi="Times New Roman" w:cs="Times New Roman"/>
          <w:i/>
          <w:iCs/>
          <w:color w:val="444D58"/>
          <w:sz w:val="32"/>
          <w:szCs w:val="32"/>
          <w:lang w:val="en-US" w:eastAsia="pl-PL"/>
        </w:rPr>
        <w:t>In Him you also, after you heard the word of truth, the gospel of your salvation; in whom also, having believed, you were sealed with the</w:t>
      </w:r>
      <w:bookmarkStart w:id="0" w:name="_GoBack"/>
      <w:bookmarkEnd w:id="0"/>
      <w:r w:rsidRPr="00F31A3F">
        <w:rPr>
          <w:rFonts w:ascii="Times New Roman" w:hAnsi="Times New Roman" w:cs="Times New Roman"/>
          <w:i/>
          <w:iCs/>
          <w:color w:val="444D58"/>
          <w:sz w:val="32"/>
          <w:szCs w:val="32"/>
          <w:lang w:val="en-US" w:eastAsia="pl-PL"/>
        </w:rPr>
        <w:t xml:space="preserve"> Holy Spirit of promise, who is the guarantee of our inheritance until the redemption of the purchased possession, to the praise of His glory</w:t>
      </w:r>
      <w:r w:rsidR="001F0F54" w:rsidRPr="00F31A3F">
        <w:rPr>
          <w:rFonts w:ascii="Times New Roman" w:hAnsi="Times New Roman" w:cs="Times New Roman"/>
          <w:i/>
          <w:iCs/>
          <w:color w:val="444D58"/>
          <w:sz w:val="32"/>
          <w:szCs w:val="32"/>
          <w:lang w:val="en-US" w:eastAsia="pl-PL"/>
        </w:rPr>
        <w:t>.</w:t>
      </w:r>
      <w:r w:rsidR="001F0F54" w:rsidRPr="00F31A3F">
        <w:rPr>
          <w:rFonts w:ascii="Times New Roman" w:hAnsi="Times New Roman" w:cs="Times New Roman"/>
          <w:i/>
          <w:iCs/>
          <w:color w:val="444D58"/>
          <w:sz w:val="32"/>
          <w:szCs w:val="32"/>
          <w:lang w:val="en-US" w:eastAsia="pl-PL"/>
        </w:rPr>
        <w:br/>
        <w:t>(</w:t>
      </w:r>
      <w:proofErr w:type="spellStart"/>
      <w:r w:rsidR="001F0F54" w:rsidRPr="00F31A3F">
        <w:rPr>
          <w:rFonts w:ascii="Times New Roman" w:hAnsi="Times New Roman" w:cs="Times New Roman"/>
          <w:i/>
          <w:iCs/>
          <w:color w:val="444D58"/>
          <w:sz w:val="32"/>
          <w:szCs w:val="32"/>
          <w:lang w:val="en-US" w:eastAsia="pl-PL"/>
        </w:rPr>
        <w:t>Ef</w:t>
      </w:r>
      <w:proofErr w:type="spellEnd"/>
      <w:r w:rsidR="001F0F54" w:rsidRPr="00F31A3F">
        <w:rPr>
          <w:rFonts w:ascii="Times New Roman" w:hAnsi="Times New Roman" w:cs="Times New Roman"/>
          <w:i/>
          <w:iCs/>
          <w:color w:val="444D58"/>
          <w:sz w:val="32"/>
          <w:szCs w:val="32"/>
          <w:lang w:val="en-US" w:eastAsia="pl-PL"/>
        </w:rPr>
        <w:t xml:space="preserve"> 1:13-14 </w:t>
      </w:r>
      <w:proofErr w:type="spellStart"/>
      <w:r>
        <w:rPr>
          <w:rFonts w:ascii="Times New Roman" w:hAnsi="Times New Roman" w:cs="Times New Roman"/>
          <w:i/>
          <w:iCs/>
          <w:color w:val="444D58"/>
          <w:sz w:val="32"/>
          <w:szCs w:val="32"/>
          <w:lang w:val="en-US" w:eastAsia="pl-PL"/>
        </w:rPr>
        <w:t>kjv</w:t>
      </w:r>
      <w:proofErr w:type="spellEnd"/>
      <w:r w:rsidR="001F0F54" w:rsidRPr="00F31A3F">
        <w:rPr>
          <w:rFonts w:ascii="Times New Roman" w:hAnsi="Times New Roman" w:cs="Times New Roman"/>
          <w:i/>
          <w:iCs/>
          <w:color w:val="444D58"/>
          <w:sz w:val="32"/>
          <w:szCs w:val="32"/>
          <w:lang w:val="en-US" w:eastAsia="pl-PL"/>
        </w:rPr>
        <w:t>)</w:t>
      </w:r>
    </w:p>
    <w:p w14:paraId="6E686A5C" w14:textId="77777777" w:rsidR="001F0F54" w:rsidRPr="00F31A3F" w:rsidRDefault="001F0F54" w:rsidP="001F0F54">
      <w:pPr>
        <w:rPr>
          <w:rFonts w:ascii="Times New Roman" w:hAnsi="Times New Roman" w:cs="Times New Roman"/>
          <w:sz w:val="32"/>
          <w:szCs w:val="32"/>
          <w:lang w:val="en-US"/>
        </w:rPr>
      </w:pPr>
    </w:p>
    <w:p w14:paraId="36C532D3" w14:textId="088A9551" w:rsidR="00BC720E" w:rsidRPr="009326F9" w:rsidRDefault="00800A6C" w:rsidP="00BC720E">
      <w:pPr>
        <w:spacing w:line="504" w:lineRule="atLeast"/>
        <w:jc w:val="both"/>
        <w:rPr>
          <w:rFonts w:ascii="Times New Roman" w:hAnsi="Times New Roman" w:cs="Times New Roman"/>
          <w:i/>
          <w:iCs/>
          <w:color w:val="444D58"/>
          <w:sz w:val="34"/>
          <w:szCs w:val="36"/>
          <w:lang w:val="en-US" w:eastAsia="pl-PL"/>
        </w:rPr>
      </w:pPr>
      <w:r w:rsidRPr="009326F9">
        <w:rPr>
          <w:rFonts w:ascii="Times New Roman" w:hAnsi="Times New Roman" w:cs="Times New Roman"/>
          <w:i/>
          <w:iCs/>
          <w:color w:val="444D58"/>
          <w:sz w:val="34"/>
          <w:szCs w:val="36"/>
          <w:lang w:val="en-US" w:eastAsia="pl-PL"/>
        </w:rPr>
        <w:t xml:space="preserve">#1. </w:t>
      </w:r>
      <w:r w:rsidR="009326F9" w:rsidRPr="009326F9">
        <w:rPr>
          <w:rFonts w:ascii="Times New Roman" w:hAnsi="Times New Roman" w:cs="Times New Roman"/>
          <w:i/>
          <w:iCs/>
          <w:color w:val="444D58"/>
          <w:sz w:val="34"/>
          <w:szCs w:val="36"/>
          <w:lang w:val="en-US" w:eastAsia="pl-PL"/>
        </w:rPr>
        <w:t>List the words describing the activities</w:t>
      </w:r>
      <w:r w:rsidR="00CF7FEA" w:rsidRPr="009326F9">
        <w:rPr>
          <w:rFonts w:ascii="Times New Roman" w:hAnsi="Times New Roman" w:cs="Times New Roman"/>
          <w:i/>
          <w:iCs/>
          <w:color w:val="444D58"/>
          <w:sz w:val="34"/>
          <w:szCs w:val="36"/>
          <w:lang w:val="en-US" w:eastAsia="pl-PL"/>
        </w:rPr>
        <w:t>:</w:t>
      </w:r>
    </w:p>
    <w:p w14:paraId="463B959B" w14:textId="77777777" w:rsidR="002304F0"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76E723B0" w14:textId="77777777" w:rsidR="002304F0" w:rsidRPr="00CF7FEA"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1C51029D" w14:textId="77777777" w:rsidR="002304F0"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6ADDF542" w14:textId="77777777" w:rsidR="002304F0"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6016D5F7" w14:textId="77777777" w:rsidR="002304F0"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671B61A2" w14:textId="77777777" w:rsidR="002304F0"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207D7C30" w14:textId="77777777" w:rsidR="002304F0"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09120C57" w14:textId="77777777" w:rsidR="002304F0"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14702359" w14:textId="77777777" w:rsidR="00CF7FEA"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2D08DA96" w14:textId="77777777" w:rsidR="002304F0" w:rsidRPr="00CF7FEA" w:rsidRDefault="002304F0" w:rsidP="00CF7FEA">
      <w:pPr>
        <w:pStyle w:val="Akapitzlist"/>
        <w:numPr>
          <w:ilvl w:val="0"/>
          <w:numId w:val="1"/>
        </w:numPr>
        <w:spacing w:line="504" w:lineRule="atLeast"/>
        <w:ind w:left="851" w:hanging="785"/>
        <w:jc w:val="both"/>
        <w:rPr>
          <w:rFonts w:ascii="Times New Roman" w:hAnsi="Times New Roman" w:cs="Times New Roman"/>
          <w:i/>
          <w:iCs/>
          <w:color w:val="444D58"/>
          <w:sz w:val="36"/>
          <w:szCs w:val="36"/>
          <w:lang w:eastAsia="pl-PL"/>
        </w:rPr>
      </w:pPr>
      <w:r w:rsidRPr="00CF7FEA">
        <w:rPr>
          <w:rFonts w:ascii="Times New Roman" w:hAnsi="Times New Roman" w:cs="Times New Roman"/>
          <w:i/>
          <w:iCs/>
          <w:color w:val="444D58"/>
          <w:sz w:val="36"/>
          <w:szCs w:val="36"/>
          <w:lang w:eastAsia="pl-PL"/>
        </w:rPr>
        <w:t>__________________________________</w:t>
      </w:r>
      <w:r w:rsidR="00CF7FEA">
        <w:rPr>
          <w:rFonts w:ascii="Times New Roman" w:hAnsi="Times New Roman" w:cs="Times New Roman"/>
          <w:i/>
          <w:iCs/>
          <w:color w:val="444D58"/>
          <w:sz w:val="36"/>
          <w:szCs w:val="36"/>
          <w:lang w:eastAsia="pl-PL"/>
        </w:rPr>
        <w:t xml:space="preserve">     ____</w:t>
      </w:r>
    </w:p>
    <w:p w14:paraId="3C1C0CCA" w14:textId="77777777" w:rsidR="00800A6C" w:rsidRDefault="00800A6C" w:rsidP="00CB0EED">
      <w:pPr>
        <w:pBdr>
          <w:bottom w:val="single" w:sz="4" w:space="1" w:color="auto"/>
        </w:pBdr>
        <w:spacing w:line="504" w:lineRule="atLeast"/>
        <w:jc w:val="both"/>
        <w:rPr>
          <w:rFonts w:ascii="Times New Roman" w:hAnsi="Times New Roman" w:cs="Times New Roman"/>
          <w:i/>
          <w:iCs/>
          <w:color w:val="444D58"/>
          <w:sz w:val="36"/>
          <w:szCs w:val="36"/>
          <w:lang w:eastAsia="pl-PL"/>
        </w:rPr>
      </w:pPr>
    </w:p>
    <w:p w14:paraId="08BFAE2D" w14:textId="77777777" w:rsidR="00F31A3F" w:rsidRDefault="00F31A3F" w:rsidP="00CB0EED">
      <w:pPr>
        <w:pBdr>
          <w:bottom w:val="single" w:sz="4" w:space="1" w:color="auto"/>
        </w:pBdr>
        <w:spacing w:line="504" w:lineRule="atLeast"/>
        <w:jc w:val="both"/>
        <w:rPr>
          <w:rFonts w:ascii="Times New Roman" w:hAnsi="Times New Roman" w:cs="Times New Roman"/>
          <w:i/>
          <w:iCs/>
          <w:color w:val="444D58"/>
          <w:sz w:val="36"/>
          <w:szCs w:val="36"/>
          <w:lang w:eastAsia="pl-PL"/>
        </w:rPr>
      </w:pPr>
    </w:p>
    <w:p w14:paraId="1B237D66" w14:textId="75749318" w:rsidR="00CF7FEA" w:rsidRDefault="00800A6C" w:rsidP="00CB0EED">
      <w:pPr>
        <w:pBdr>
          <w:bottom w:val="single" w:sz="4" w:space="1" w:color="auto"/>
        </w:pBdr>
        <w:spacing w:line="504" w:lineRule="atLeast"/>
        <w:jc w:val="both"/>
        <w:rPr>
          <w:rFonts w:ascii="Times New Roman" w:hAnsi="Times New Roman" w:cs="Times New Roman"/>
          <w:i/>
          <w:iCs/>
          <w:color w:val="444D58"/>
          <w:sz w:val="34"/>
          <w:szCs w:val="36"/>
          <w:lang w:val="en-US" w:eastAsia="pl-PL"/>
        </w:rPr>
      </w:pPr>
      <w:r w:rsidRPr="009326F9">
        <w:rPr>
          <w:rFonts w:ascii="Times New Roman" w:hAnsi="Times New Roman" w:cs="Times New Roman"/>
          <w:i/>
          <w:iCs/>
          <w:color w:val="444D58"/>
          <w:sz w:val="34"/>
          <w:szCs w:val="36"/>
          <w:lang w:val="en-US" w:eastAsia="pl-PL"/>
        </w:rPr>
        <w:t>#2.</w:t>
      </w:r>
      <w:r w:rsidR="009326F9" w:rsidRPr="009326F9">
        <w:rPr>
          <w:rFonts w:ascii="Times New Roman" w:hAnsi="Times New Roman" w:cs="Times New Roman"/>
          <w:i/>
          <w:iCs/>
          <w:color w:val="444D58"/>
          <w:sz w:val="34"/>
          <w:szCs w:val="36"/>
          <w:lang w:val="en-US" w:eastAsia="pl-PL"/>
        </w:rPr>
        <w:t xml:space="preserve"> On the right, enter numbers showing the chronology of events</w:t>
      </w:r>
      <w:r w:rsidR="00CF7FEA" w:rsidRPr="009326F9">
        <w:rPr>
          <w:rFonts w:ascii="Times New Roman" w:hAnsi="Times New Roman" w:cs="Times New Roman"/>
          <w:i/>
          <w:iCs/>
          <w:color w:val="444D58"/>
          <w:sz w:val="34"/>
          <w:szCs w:val="36"/>
          <w:lang w:val="en-US" w:eastAsia="pl-PL"/>
        </w:rPr>
        <w:t>.</w:t>
      </w:r>
    </w:p>
    <w:p w14:paraId="6389AA24" w14:textId="77777777" w:rsidR="00CB0EED" w:rsidRPr="00EB61E6" w:rsidRDefault="00CB0EED">
      <w:pPr>
        <w:rPr>
          <w:rFonts w:ascii="Times New Roman" w:hAnsi="Times New Roman" w:cs="Times New Roman"/>
          <w:i/>
          <w:iCs/>
          <w:color w:val="444D58"/>
          <w:sz w:val="32"/>
          <w:szCs w:val="36"/>
          <w:lang w:val="en-US" w:eastAsia="pl-PL"/>
        </w:rPr>
      </w:pPr>
    </w:p>
    <w:p w14:paraId="33511633" w14:textId="3894C72E" w:rsidR="00CB0EED" w:rsidRPr="00EB61E6" w:rsidRDefault="00EB61E6" w:rsidP="00EB61E6">
      <w:pPr>
        <w:spacing w:before="240" w:after="240"/>
        <w:outlineLvl w:val="3"/>
        <w:rPr>
          <w:rFonts w:eastAsia="Times New Roman" w:cs="Times New Roman"/>
          <w:bCs/>
          <w:color w:val="1B1B1B"/>
          <w:sz w:val="20"/>
          <w:szCs w:val="22"/>
          <w:lang w:val="en-US" w:eastAsia="pl-PL"/>
        </w:rPr>
      </w:pPr>
      <w:r w:rsidRPr="00EB61E6">
        <w:rPr>
          <w:rFonts w:eastAsia="Times New Roman" w:cs="Times New Roman"/>
          <w:b/>
          <w:bCs/>
          <w:color w:val="1B1B1B"/>
          <w:sz w:val="20"/>
          <w:szCs w:val="22"/>
          <w:lang w:val="en-US" w:eastAsia="pl-PL"/>
        </w:rPr>
        <w:t>NLT (polish PSZ)</w:t>
      </w:r>
      <w:r w:rsidRPr="00EB61E6">
        <w:rPr>
          <w:rFonts w:eastAsia="Times New Roman" w:cs="Times New Roman"/>
          <w:b/>
          <w:bCs/>
          <w:color w:val="1B1B1B"/>
          <w:sz w:val="20"/>
          <w:szCs w:val="22"/>
          <w:lang w:val="en-US" w:eastAsia="pl-PL"/>
        </w:rPr>
        <w:br/>
      </w:r>
      <w:r w:rsidRPr="00EB61E6">
        <w:rPr>
          <w:rFonts w:eastAsia="Times New Roman" w:cs="Times New Roman"/>
          <w:bCs/>
          <w:color w:val="1B1B1B"/>
          <w:sz w:val="20"/>
          <w:szCs w:val="22"/>
          <w:lang w:val="en-US" w:eastAsia="pl-PL"/>
        </w:rPr>
        <w:t>And now you Gentiles have also heard the truth, the Good News that God saves you. And when you believed in Christ, he identified you as his own by giving you the Holy Spirit, whom he promised long ago. The Spirit is God's guarantee that he will give us the inheritance he promised and that he has purchased us to be his own people. He did this so we would praise and glorify him.</w:t>
      </w:r>
    </w:p>
    <w:p w14:paraId="69AD8AC4" w14:textId="41B17079" w:rsidR="00CB0EED" w:rsidRDefault="00CB0EED">
      <w:pPr>
        <w:rPr>
          <w:rFonts w:ascii="Times New Roman" w:hAnsi="Times New Roman" w:cs="Times New Roman"/>
          <w:i/>
          <w:iCs/>
          <w:color w:val="444D58"/>
          <w:sz w:val="34"/>
          <w:szCs w:val="36"/>
          <w:lang w:val="en-US" w:eastAsia="pl-PL"/>
        </w:rPr>
      </w:pPr>
      <w:r>
        <w:rPr>
          <w:rFonts w:ascii="Times New Roman" w:hAnsi="Times New Roman" w:cs="Times New Roman"/>
          <w:i/>
          <w:iCs/>
          <w:color w:val="444D58"/>
          <w:sz w:val="34"/>
          <w:szCs w:val="36"/>
          <w:lang w:val="en-US" w:eastAsia="pl-PL"/>
        </w:rPr>
        <w:br w:type="page"/>
      </w:r>
    </w:p>
    <w:p w14:paraId="312B743E" w14:textId="09E5CB81" w:rsidR="00CB0EED" w:rsidRDefault="00CB0EED" w:rsidP="00CB0EED">
      <w:pPr>
        <w:spacing w:line="504" w:lineRule="atLeast"/>
        <w:jc w:val="both"/>
        <w:rPr>
          <w:rFonts w:ascii="Times New Roman" w:hAnsi="Times New Roman" w:cs="Times New Roman"/>
          <w:b/>
          <w:iCs/>
          <w:color w:val="444D58"/>
          <w:sz w:val="36"/>
          <w:szCs w:val="36"/>
          <w:lang w:eastAsia="pl-PL"/>
        </w:rPr>
      </w:pPr>
      <w:r>
        <w:rPr>
          <w:rFonts w:ascii="Times New Roman" w:hAnsi="Times New Roman" w:cs="Times New Roman"/>
          <w:b/>
          <w:iCs/>
          <w:color w:val="444D58"/>
          <w:sz w:val="36"/>
          <w:szCs w:val="36"/>
          <w:lang w:eastAsia="pl-PL"/>
        </w:rPr>
        <w:lastRenderedPageBreak/>
        <w:t>Kiczyce</w:t>
      </w:r>
      <w:r w:rsidRPr="00D50493">
        <w:rPr>
          <w:rFonts w:ascii="Times New Roman" w:hAnsi="Times New Roman" w:cs="Times New Roman"/>
          <w:b/>
          <w:iCs/>
          <w:color w:val="444D58"/>
          <w:sz w:val="36"/>
          <w:szCs w:val="36"/>
          <w:lang w:eastAsia="pl-PL"/>
        </w:rPr>
        <w:t xml:space="preserve"> ‘2018, analizujemy Ef 1:13-14</w:t>
      </w:r>
    </w:p>
    <w:p w14:paraId="6B1734CE" w14:textId="77777777" w:rsidR="00CB0EED" w:rsidRPr="00800A6C" w:rsidRDefault="00CB0EED" w:rsidP="00CB0EED">
      <w:pPr>
        <w:spacing w:line="504" w:lineRule="atLeast"/>
        <w:jc w:val="both"/>
        <w:rPr>
          <w:rFonts w:ascii="Times New Roman" w:hAnsi="Times New Roman" w:cs="Times New Roman"/>
          <w:i/>
          <w:iCs/>
          <w:color w:val="444D58"/>
          <w:sz w:val="20"/>
          <w:szCs w:val="36"/>
          <w:lang w:eastAsia="pl-PL"/>
        </w:rPr>
      </w:pPr>
    </w:p>
    <w:p w14:paraId="7451AB35" w14:textId="77777777" w:rsidR="00CB0EED" w:rsidRPr="00BC720E" w:rsidRDefault="00CB0EED" w:rsidP="00CB0EED">
      <w:pPr>
        <w:spacing w:line="504" w:lineRule="atLeast"/>
        <w:jc w:val="both"/>
        <w:rPr>
          <w:rFonts w:ascii="Times New Roman" w:hAnsi="Times New Roman" w:cs="Times New Roman"/>
          <w:color w:val="444D58"/>
          <w:sz w:val="32"/>
          <w:szCs w:val="32"/>
          <w:lang w:eastAsia="pl-PL"/>
        </w:rPr>
      </w:pPr>
      <w:r w:rsidRPr="00CF7FEA">
        <w:rPr>
          <w:rFonts w:ascii="Times New Roman" w:hAnsi="Times New Roman" w:cs="Times New Roman"/>
          <w:i/>
          <w:iCs/>
          <w:color w:val="444D58"/>
          <w:sz w:val="32"/>
          <w:szCs w:val="32"/>
          <w:lang w:eastAsia="pl-PL"/>
        </w:rPr>
        <w:t xml:space="preserve">W Nim </w:t>
      </w:r>
      <w:proofErr w:type="gramStart"/>
      <w:r w:rsidRPr="00CF7FEA">
        <w:rPr>
          <w:rFonts w:ascii="Times New Roman" w:hAnsi="Times New Roman" w:cs="Times New Roman"/>
          <w:i/>
          <w:iCs/>
          <w:color w:val="444D58"/>
          <w:sz w:val="32"/>
          <w:szCs w:val="32"/>
          <w:lang w:eastAsia="pl-PL"/>
        </w:rPr>
        <w:t>[ Chrystusie</w:t>
      </w:r>
      <w:proofErr w:type="gramEnd"/>
      <w:r w:rsidRPr="00CF7FEA">
        <w:rPr>
          <w:rFonts w:ascii="Times New Roman" w:hAnsi="Times New Roman" w:cs="Times New Roman"/>
          <w:i/>
          <w:iCs/>
          <w:color w:val="444D58"/>
          <w:sz w:val="32"/>
          <w:szCs w:val="32"/>
          <w:lang w:eastAsia="pl-PL"/>
        </w:rPr>
        <w:t xml:space="preserve"> ] i wy </w:t>
      </w:r>
      <w:r w:rsidRPr="00CF7FEA">
        <w:rPr>
          <w:rFonts w:ascii="Times New Roman" w:hAnsi="Times New Roman" w:cs="Times New Roman"/>
          <w:bCs/>
          <w:i/>
          <w:iCs/>
          <w:color w:val="444D58"/>
          <w:sz w:val="32"/>
          <w:szCs w:val="32"/>
          <w:lang w:eastAsia="pl-PL"/>
        </w:rPr>
        <w:t>położyliście</w:t>
      </w:r>
      <w:r w:rsidRPr="00CF7FEA">
        <w:rPr>
          <w:rFonts w:ascii="Times New Roman" w:hAnsi="Times New Roman" w:cs="Times New Roman"/>
          <w:i/>
          <w:iCs/>
          <w:color w:val="444D58"/>
          <w:sz w:val="32"/>
          <w:szCs w:val="32"/>
          <w:lang w:eastAsia="pl-PL"/>
        </w:rPr>
        <w:t> nadzieję, kiedy </w:t>
      </w:r>
      <w:r w:rsidRPr="00CF7FEA">
        <w:rPr>
          <w:rFonts w:ascii="Times New Roman" w:hAnsi="Times New Roman" w:cs="Times New Roman"/>
          <w:bCs/>
          <w:i/>
          <w:iCs/>
          <w:color w:val="444D58"/>
          <w:sz w:val="32"/>
          <w:szCs w:val="32"/>
          <w:lang w:eastAsia="pl-PL"/>
        </w:rPr>
        <w:t>usłyszeliście</w:t>
      </w:r>
      <w:r w:rsidRPr="00CF7FEA">
        <w:rPr>
          <w:rFonts w:ascii="Times New Roman" w:hAnsi="Times New Roman" w:cs="Times New Roman"/>
          <w:i/>
          <w:iCs/>
          <w:color w:val="444D58"/>
          <w:sz w:val="32"/>
          <w:szCs w:val="32"/>
          <w:lang w:eastAsia="pl-PL"/>
        </w:rPr>
        <w:t> słowo prawdy, ewangelię waszego</w:t>
      </w:r>
      <w:r w:rsidRPr="00CF7FEA">
        <w:rPr>
          <w:rFonts w:ascii="Times New Roman" w:hAnsi="Times New Roman" w:cs="Times New Roman"/>
          <w:i/>
          <w:iCs/>
          <w:color w:val="444D58"/>
          <w:sz w:val="32"/>
          <w:szCs w:val="32"/>
          <w:vertAlign w:val="subscript"/>
          <w:lang w:eastAsia="pl-PL"/>
        </w:rPr>
        <w:t xml:space="preserve"> </w:t>
      </w:r>
      <w:r w:rsidRPr="00CF7FEA">
        <w:rPr>
          <w:rFonts w:ascii="Times New Roman" w:hAnsi="Times New Roman" w:cs="Times New Roman"/>
          <w:bCs/>
          <w:i/>
          <w:iCs/>
          <w:color w:val="444D58"/>
          <w:sz w:val="32"/>
          <w:szCs w:val="32"/>
          <w:lang w:eastAsia="pl-PL"/>
        </w:rPr>
        <w:t>zbawienia</w:t>
      </w:r>
      <w:r w:rsidRPr="00CF7FEA">
        <w:rPr>
          <w:rFonts w:ascii="Times New Roman" w:hAnsi="Times New Roman" w:cs="Times New Roman"/>
          <w:i/>
          <w:iCs/>
          <w:color w:val="444D58"/>
          <w:sz w:val="32"/>
          <w:szCs w:val="32"/>
          <w:lang w:eastAsia="pl-PL"/>
        </w:rPr>
        <w:t>, w nim też, gdy</w:t>
      </w:r>
      <w:r w:rsidRPr="00CF7FEA">
        <w:rPr>
          <w:rFonts w:ascii="Times New Roman" w:hAnsi="Times New Roman" w:cs="Times New Roman"/>
          <w:i/>
          <w:iCs/>
          <w:color w:val="444D58"/>
          <w:sz w:val="32"/>
          <w:szCs w:val="32"/>
          <w:vertAlign w:val="subscript"/>
          <w:lang w:eastAsia="pl-PL"/>
        </w:rPr>
        <w:t xml:space="preserve"> </w:t>
      </w:r>
      <w:r w:rsidRPr="00CF7FEA">
        <w:rPr>
          <w:rFonts w:ascii="Times New Roman" w:hAnsi="Times New Roman" w:cs="Times New Roman"/>
          <w:bCs/>
          <w:i/>
          <w:iCs/>
          <w:color w:val="444D58"/>
          <w:sz w:val="32"/>
          <w:szCs w:val="32"/>
          <w:lang w:eastAsia="pl-PL"/>
        </w:rPr>
        <w:t>uwierzyliście</w:t>
      </w:r>
      <w:r w:rsidRPr="00CF7FEA">
        <w:rPr>
          <w:rFonts w:ascii="Times New Roman" w:hAnsi="Times New Roman" w:cs="Times New Roman"/>
          <w:i/>
          <w:iCs/>
          <w:color w:val="444D58"/>
          <w:sz w:val="32"/>
          <w:szCs w:val="32"/>
          <w:lang w:eastAsia="pl-PL"/>
        </w:rPr>
        <w:t>, zostaliście</w:t>
      </w:r>
      <w:r w:rsidRPr="00CF7FEA">
        <w:rPr>
          <w:rFonts w:ascii="Times New Roman" w:hAnsi="Times New Roman" w:cs="Times New Roman"/>
          <w:i/>
          <w:iCs/>
          <w:color w:val="444D58"/>
          <w:sz w:val="32"/>
          <w:szCs w:val="32"/>
          <w:vertAlign w:val="subscript"/>
          <w:lang w:eastAsia="pl-PL"/>
        </w:rPr>
        <w:t xml:space="preserve"> </w:t>
      </w:r>
      <w:r w:rsidRPr="00CF7FEA">
        <w:rPr>
          <w:rFonts w:ascii="Times New Roman" w:hAnsi="Times New Roman" w:cs="Times New Roman"/>
          <w:bCs/>
          <w:i/>
          <w:iCs/>
          <w:color w:val="444D58"/>
          <w:sz w:val="32"/>
          <w:szCs w:val="32"/>
          <w:lang w:eastAsia="pl-PL"/>
        </w:rPr>
        <w:t>zapieczętowani</w:t>
      </w:r>
      <w:r w:rsidRPr="00CF7FEA">
        <w:rPr>
          <w:rFonts w:ascii="Times New Roman" w:hAnsi="Times New Roman" w:cs="Times New Roman"/>
          <w:i/>
          <w:iCs/>
          <w:color w:val="444D58"/>
          <w:sz w:val="32"/>
          <w:szCs w:val="32"/>
          <w:vertAlign w:val="subscript"/>
          <w:lang w:eastAsia="pl-PL"/>
        </w:rPr>
        <w:t xml:space="preserve"> </w:t>
      </w:r>
      <w:r w:rsidRPr="00CF7FEA">
        <w:rPr>
          <w:rFonts w:ascii="Times New Roman" w:hAnsi="Times New Roman" w:cs="Times New Roman"/>
          <w:bCs/>
          <w:i/>
          <w:iCs/>
          <w:color w:val="444D58"/>
          <w:sz w:val="32"/>
          <w:szCs w:val="32"/>
          <w:lang w:eastAsia="pl-PL"/>
        </w:rPr>
        <w:t>obiecanym</w:t>
      </w:r>
      <w:r w:rsidRPr="00CF7FEA">
        <w:rPr>
          <w:rFonts w:ascii="Times New Roman" w:hAnsi="Times New Roman" w:cs="Times New Roman"/>
          <w:i/>
          <w:iCs/>
          <w:color w:val="444D58"/>
          <w:sz w:val="32"/>
          <w:szCs w:val="32"/>
          <w:lang w:eastAsia="pl-PL"/>
        </w:rPr>
        <w:t> Duchem Świętym, który jest</w:t>
      </w:r>
      <w:r w:rsidRPr="00CF7FEA">
        <w:rPr>
          <w:rFonts w:ascii="Times New Roman" w:hAnsi="Times New Roman" w:cs="Times New Roman"/>
          <w:i/>
          <w:iCs/>
          <w:color w:val="444D58"/>
          <w:sz w:val="32"/>
          <w:szCs w:val="32"/>
          <w:vertAlign w:val="subscript"/>
          <w:lang w:eastAsia="pl-PL"/>
        </w:rPr>
        <w:t xml:space="preserve"> </w:t>
      </w:r>
      <w:r w:rsidRPr="00CF7FEA">
        <w:rPr>
          <w:rFonts w:ascii="Times New Roman" w:hAnsi="Times New Roman" w:cs="Times New Roman"/>
          <w:bCs/>
          <w:i/>
          <w:iCs/>
          <w:color w:val="444D58"/>
          <w:sz w:val="32"/>
          <w:szCs w:val="32"/>
          <w:lang w:eastAsia="pl-PL"/>
        </w:rPr>
        <w:t>zadatkiem</w:t>
      </w:r>
      <w:r w:rsidRPr="00CF7FEA">
        <w:rPr>
          <w:rFonts w:ascii="Times New Roman" w:hAnsi="Times New Roman" w:cs="Times New Roman"/>
          <w:i/>
          <w:iCs/>
          <w:color w:val="444D58"/>
          <w:sz w:val="32"/>
          <w:szCs w:val="32"/>
          <w:lang w:eastAsia="pl-PL"/>
        </w:rPr>
        <w:t> naszego </w:t>
      </w:r>
      <w:r w:rsidRPr="00CF7FEA">
        <w:rPr>
          <w:rFonts w:ascii="Times New Roman" w:hAnsi="Times New Roman" w:cs="Times New Roman"/>
          <w:bCs/>
          <w:i/>
          <w:iCs/>
          <w:color w:val="444D58"/>
          <w:sz w:val="32"/>
          <w:szCs w:val="32"/>
          <w:lang w:eastAsia="pl-PL"/>
        </w:rPr>
        <w:t>dziedzictwa</w:t>
      </w:r>
      <w:r w:rsidRPr="00CF7FEA">
        <w:rPr>
          <w:rFonts w:ascii="Times New Roman" w:hAnsi="Times New Roman" w:cs="Times New Roman"/>
          <w:i/>
          <w:iCs/>
          <w:color w:val="444D58"/>
          <w:sz w:val="32"/>
          <w:szCs w:val="32"/>
          <w:lang w:eastAsia="pl-PL"/>
        </w:rPr>
        <w:t>, aż nastąpi</w:t>
      </w:r>
      <w:r w:rsidRPr="00CF7FEA">
        <w:rPr>
          <w:rFonts w:ascii="Times New Roman" w:hAnsi="Times New Roman" w:cs="Times New Roman"/>
          <w:i/>
          <w:iCs/>
          <w:color w:val="444D58"/>
          <w:sz w:val="32"/>
          <w:szCs w:val="32"/>
          <w:vertAlign w:val="subscript"/>
          <w:lang w:eastAsia="pl-PL"/>
        </w:rPr>
        <w:t xml:space="preserve"> </w:t>
      </w:r>
      <w:r w:rsidRPr="00CF7FEA">
        <w:rPr>
          <w:rFonts w:ascii="Times New Roman" w:hAnsi="Times New Roman" w:cs="Times New Roman"/>
          <w:bCs/>
          <w:i/>
          <w:iCs/>
          <w:color w:val="444D58"/>
          <w:sz w:val="32"/>
          <w:szCs w:val="32"/>
          <w:lang w:eastAsia="pl-PL"/>
        </w:rPr>
        <w:t>odkupienie</w:t>
      </w:r>
      <w:r w:rsidRPr="00CF7FEA">
        <w:rPr>
          <w:rFonts w:ascii="Times New Roman" w:hAnsi="Times New Roman" w:cs="Times New Roman"/>
          <w:i/>
          <w:iCs/>
          <w:color w:val="444D58"/>
          <w:sz w:val="32"/>
          <w:szCs w:val="32"/>
          <w:vertAlign w:val="subscript"/>
          <w:lang w:eastAsia="pl-PL"/>
        </w:rPr>
        <w:t xml:space="preserve"> </w:t>
      </w:r>
      <w:r w:rsidRPr="00CF7FEA">
        <w:rPr>
          <w:rFonts w:ascii="Times New Roman" w:hAnsi="Times New Roman" w:cs="Times New Roman"/>
          <w:bCs/>
          <w:i/>
          <w:iCs/>
          <w:color w:val="444D58"/>
          <w:sz w:val="32"/>
          <w:szCs w:val="32"/>
          <w:lang w:eastAsia="pl-PL"/>
        </w:rPr>
        <w:t>nabytej</w:t>
      </w:r>
      <w:r w:rsidRPr="00CF7FEA">
        <w:rPr>
          <w:rFonts w:ascii="Times New Roman" w:hAnsi="Times New Roman" w:cs="Times New Roman"/>
          <w:i/>
          <w:iCs/>
          <w:color w:val="444D58"/>
          <w:sz w:val="32"/>
          <w:szCs w:val="32"/>
          <w:lang w:eastAsia="pl-PL"/>
        </w:rPr>
        <w:t> własności, dla</w:t>
      </w:r>
      <w:r w:rsidRPr="00CF7FEA">
        <w:rPr>
          <w:rFonts w:ascii="Times New Roman" w:hAnsi="Times New Roman" w:cs="Times New Roman"/>
          <w:i/>
          <w:iCs/>
          <w:color w:val="444D58"/>
          <w:sz w:val="32"/>
          <w:szCs w:val="32"/>
          <w:vertAlign w:val="subscript"/>
          <w:lang w:eastAsia="pl-PL"/>
        </w:rPr>
        <w:t xml:space="preserve"> </w:t>
      </w:r>
      <w:r w:rsidRPr="00CF7FEA">
        <w:rPr>
          <w:rFonts w:ascii="Times New Roman" w:hAnsi="Times New Roman" w:cs="Times New Roman"/>
          <w:bCs/>
          <w:i/>
          <w:iCs/>
          <w:color w:val="444D58"/>
          <w:sz w:val="32"/>
          <w:szCs w:val="32"/>
          <w:lang w:eastAsia="pl-PL"/>
        </w:rPr>
        <w:t>uwielbienia</w:t>
      </w:r>
      <w:r w:rsidRPr="00CF7FEA">
        <w:rPr>
          <w:rFonts w:ascii="Times New Roman" w:hAnsi="Times New Roman" w:cs="Times New Roman"/>
          <w:i/>
          <w:iCs/>
          <w:color w:val="444D58"/>
          <w:sz w:val="32"/>
          <w:szCs w:val="32"/>
          <w:lang w:eastAsia="pl-PL"/>
        </w:rPr>
        <w:t> jego chwały.</w:t>
      </w:r>
      <w:r w:rsidRPr="00CF7FEA">
        <w:rPr>
          <w:rFonts w:ascii="Times New Roman" w:hAnsi="Times New Roman" w:cs="Times New Roman"/>
          <w:i/>
          <w:iCs/>
          <w:color w:val="444D58"/>
          <w:sz w:val="32"/>
          <w:szCs w:val="32"/>
          <w:lang w:eastAsia="pl-PL"/>
        </w:rPr>
        <w:br/>
        <w:t xml:space="preserve">(Ef 1:13-14 </w:t>
      </w:r>
      <w:proofErr w:type="spellStart"/>
      <w:r w:rsidRPr="00CF7FEA">
        <w:rPr>
          <w:rFonts w:ascii="Times New Roman" w:hAnsi="Times New Roman" w:cs="Times New Roman"/>
          <w:i/>
          <w:iCs/>
          <w:color w:val="444D58"/>
          <w:sz w:val="32"/>
          <w:szCs w:val="32"/>
          <w:lang w:eastAsia="pl-PL"/>
        </w:rPr>
        <w:t>ubg</w:t>
      </w:r>
      <w:proofErr w:type="spellEnd"/>
      <w:r w:rsidRPr="00CF7FEA">
        <w:rPr>
          <w:rFonts w:ascii="Times New Roman" w:hAnsi="Times New Roman" w:cs="Times New Roman"/>
          <w:i/>
          <w:iCs/>
          <w:color w:val="444D58"/>
          <w:sz w:val="32"/>
          <w:szCs w:val="32"/>
          <w:lang w:eastAsia="pl-PL"/>
        </w:rPr>
        <w:t>)</w:t>
      </w:r>
    </w:p>
    <w:p w14:paraId="7C221180" w14:textId="77777777" w:rsidR="00CB0EED" w:rsidRPr="00CF7FEA" w:rsidRDefault="00CB0EED" w:rsidP="00CB0EED">
      <w:pPr>
        <w:rPr>
          <w:rFonts w:ascii="Times New Roman" w:hAnsi="Times New Roman" w:cs="Times New Roman"/>
          <w:sz w:val="32"/>
          <w:szCs w:val="32"/>
        </w:rPr>
      </w:pPr>
    </w:p>
    <w:p w14:paraId="42066871" w14:textId="77777777" w:rsidR="00CB0EED" w:rsidRDefault="00CB0EED" w:rsidP="00CB0EED">
      <w:pPr>
        <w:spacing w:line="504" w:lineRule="atLeast"/>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#1. Wypisz słowa opisujące czynności:</w:t>
      </w:r>
    </w:p>
    <w:p w14:paraId="0AE18428" w14:textId="77777777" w:rsidR="00CB0EED"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0897A27D" w14:textId="77777777" w:rsidR="00CB0EED" w:rsidRPr="00CF7FEA"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3C41527A" w14:textId="77777777" w:rsidR="00CB0EED"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3105ED96" w14:textId="77777777" w:rsidR="00CB0EED"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4B78501C" w14:textId="77777777" w:rsidR="00CB0EED"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61A619FC" w14:textId="77777777" w:rsidR="00CB0EED"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3C3FD441" w14:textId="77777777" w:rsidR="00CB0EED"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77BE972E" w14:textId="77777777" w:rsidR="00CB0EED"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65BAAA2F" w14:textId="77777777" w:rsidR="00CB0EED"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__________________________________     ____</w:t>
      </w:r>
    </w:p>
    <w:p w14:paraId="451FAB42" w14:textId="77777777" w:rsidR="00CB0EED" w:rsidRPr="00CF7FEA"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sidRPr="00CF7FEA">
        <w:rPr>
          <w:rFonts w:ascii="Times New Roman" w:hAnsi="Times New Roman" w:cs="Times New Roman"/>
          <w:i/>
          <w:iCs/>
          <w:color w:val="444D58"/>
          <w:sz w:val="36"/>
          <w:szCs w:val="36"/>
          <w:lang w:eastAsia="pl-PL"/>
        </w:rPr>
        <w:t>__________________________________</w:t>
      </w:r>
      <w:r>
        <w:rPr>
          <w:rFonts w:ascii="Times New Roman" w:hAnsi="Times New Roman" w:cs="Times New Roman"/>
          <w:i/>
          <w:iCs/>
          <w:color w:val="444D58"/>
          <w:sz w:val="36"/>
          <w:szCs w:val="36"/>
          <w:lang w:eastAsia="pl-PL"/>
        </w:rPr>
        <w:t xml:space="preserve">     ____</w:t>
      </w:r>
    </w:p>
    <w:p w14:paraId="6AF9E92D" w14:textId="77777777" w:rsidR="00CB0EED" w:rsidRPr="00CF7FEA" w:rsidRDefault="00CB0EED" w:rsidP="00CB0EED">
      <w:pPr>
        <w:pStyle w:val="Akapitzlist"/>
        <w:numPr>
          <w:ilvl w:val="0"/>
          <w:numId w:val="2"/>
        </w:numPr>
        <w:spacing w:line="504" w:lineRule="atLeast"/>
        <w:ind w:left="851" w:hanging="785"/>
        <w:jc w:val="both"/>
        <w:rPr>
          <w:rFonts w:ascii="Times New Roman" w:hAnsi="Times New Roman" w:cs="Times New Roman"/>
          <w:i/>
          <w:iCs/>
          <w:color w:val="444D58"/>
          <w:sz w:val="36"/>
          <w:szCs w:val="36"/>
          <w:lang w:eastAsia="pl-PL"/>
        </w:rPr>
      </w:pPr>
      <w:r w:rsidRPr="00CF7FEA">
        <w:rPr>
          <w:rFonts w:ascii="Times New Roman" w:hAnsi="Times New Roman" w:cs="Times New Roman"/>
          <w:i/>
          <w:iCs/>
          <w:color w:val="444D58"/>
          <w:sz w:val="36"/>
          <w:szCs w:val="36"/>
          <w:lang w:eastAsia="pl-PL"/>
        </w:rPr>
        <w:t>__________________________________</w:t>
      </w:r>
      <w:r>
        <w:rPr>
          <w:rFonts w:ascii="Times New Roman" w:hAnsi="Times New Roman" w:cs="Times New Roman"/>
          <w:i/>
          <w:iCs/>
          <w:color w:val="444D58"/>
          <w:sz w:val="36"/>
          <w:szCs w:val="36"/>
          <w:lang w:eastAsia="pl-PL"/>
        </w:rPr>
        <w:t xml:space="preserve">     ____</w:t>
      </w:r>
    </w:p>
    <w:p w14:paraId="10735A43" w14:textId="77777777" w:rsidR="00CB0EED" w:rsidRDefault="00CB0EED" w:rsidP="00CB0EED">
      <w:pPr>
        <w:pBdr>
          <w:bottom w:val="single" w:sz="6" w:space="1" w:color="auto"/>
        </w:pBdr>
        <w:spacing w:line="504" w:lineRule="atLeast"/>
        <w:jc w:val="both"/>
        <w:rPr>
          <w:rFonts w:ascii="Times New Roman" w:hAnsi="Times New Roman" w:cs="Times New Roman"/>
          <w:i/>
          <w:iCs/>
          <w:color w:val="444D58"/>
          <w:sz w:val="36"/>
          <w:szCs w:val="36"/>
          <w:lang w:eastAsia="pl-PL"/>
        </w:rPr>
      </w:pPr>
    </w:p>
    <w:p w14:paraId="345A7A02" w14:textId="77777777" w:rsidR="00CB0EED" w:rsidRDefault="00CB0EED" w:rsidP="00CB0EED">
      <w:pPr>
        <w:pBdr>
          <w:bottom w:val="single" w:sz="6" w:space="1" w:color="auto"/>
        </w:pBdr>
        <w:spacing w:line="504" w:lineRule="atLeast"/>
        <w:jc w:val="both"/>
        <w:rPr>
          <w:rFonts w:ascii="Times New Roman" w:hAnsi="Times New Roman" w:cs="Times New Roman"/>
          <w:i/>
          <w:iCs/>
          <w:color w:val="444D58"/>
          <w:sz w:val="36"/>
          <w:szCs w:val="36"/>
          <w:lang w:eastAsia="pl-PL"/>
        </w:rPr>
      </w:pPr>
      <w:r>
        <w:rPr>
          <w:rFonts w:ascii="Times New Roman" w:hAnsi="Times New Roman" w:cs="Times New Roman"/>
          <w:i/>
          <w:iCs/>
          <w:color w:val="444D58"/>
          <w:sz w:val="36"/>
          <w:szCs w:val="36"/>
          <w:lang w:eastAsia="pl-PL"/>
        </w:rPr>
        <w:t>#2. Po prawej wpisz liczby obrazujące chronologię wydarzeń.</w:t>
      </w:r>
    </w:p>
    <w:sectPr w:rsidR="00CB0EED" w:rsidSect="006779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5312A"/>
    <w:multiLevelType w:val="hybridMultilevel"/>
    <w:tmpl w:val="4C08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AC1261"/>
    <w:multiLevelType w:val="hybridMultilevel"/>
    <w:tmpl w:val="4C08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0E"/>
    <w:rsid w:val="00191144"/>
    <w:rsid w:val="001F0F54"/>
    <w:rsid w:val="002304F0"/>
    <w:rsid w:val="002C17C2"/>
    <w:rsid w:val="00544D12"/>
    <w:rsid w:val="00623EBA"/>
    <w:rsid w:val="0067798D"/>
    <w:rsid w:val="006D5193"/>
    <w:rsid w:val="00800A6C"/>
    <w:rsid w:val="009326F9"/>
    <w:rsid w:val="00A22984"/>
    <w:rsid w:val="00BC720E"/>
    <w:rsid w:val="00CB0EED"/>
    <w:rsid w:val="00CF7FEA"/>
    <w:rsid w:val="00D50493"/>
    <w:rsid w:val="00DD04DE"/>
    <w:rsid w:val="00EB61E6"/>
    <w:rsid w:val="00EC3EB0"/>
    <w:rsid w:val="00F31A3F"/>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D505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4">
    <w:name w:val="heading 4"/>
    <w:basedOn w:val="Normalny"/>
    <w:link w:val="Nagwek4Znak"/>
    <w:uiPriority w:val="9"/>
    <w:qFormat/>
    <w:rsid w:val="00BC720E"/>
    <w:pPr>
      <w:spacing w:before="100" w:beforeAutospacing="1" w:after="100" w:afterAutospacing="1"/>
      <w:outlineLvl w:val="3"/>
    </w:pPr>
    <w:rPr>
      <w:rFonts w:ascii="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 w:type="character" w:customStyle="1" w:styleId="Nagwek4Znak">
    <w:name w:val="Nagłówek 4 Znak"/>
    <w:basedOn w:val="Domylnaczcionkaakapitu"/>
    <w:link w:val="Nagwek4"/>
    <w:uiPriority w:val="9"/>
    <w:rsid w:val="00BC720E"/>
    <w:rPr>
      <w:rFonts w:ascii="Times New Roman" w:hAnsi="Times New Roman" w:cs="Times New Roman"/>
      <w:b/>
      <w:bCs/>
      <w:lang w:eastAsia="pl-PL"/>
    </w:rPr>
  </w:style>
  <w:style w:type="paragraph" w:styleId="NormalnyWeb">
    <w:name w:val="Normal (Web)"/>
    <w:basedOn w:val="Normalny"/>
    <w:uiPriority w:val="99"/>
    <w:semiHidden/>
    <w:unhideWhenUsed/>
    <w:rsid w:val="00BC720E"/>
    <w:pPr>
      <w:spacing w:before="100" w:beforeAutospacing="1" w:after="100" w:afterAutospacing="1"/>
    </w:pPr>
    <w:rPr>
      <w:rFonts w:ascii="Times New Roman" w:hAnsi="Times New Roman" w:cs="Times New Roman"/>
      <w:lang w:eastAsia="pl-PL"/>
    </w:rPr>
  </w:style>
  <w:style w:type="character" w:styleId="Uwydatnienie">
    <w:name w:val="Emphasis"/>
    <w:basedOn w:val="Domylnaczcionkaakapitu"/>
    <w:uiPriority w:val="20"/>
    <w:qFormat/>
    <w:rsid w:val="00BC720E"/>
    <w:rPr>
      <w:i/>
      <w:iCs/>
    </w:rPr>
  </w:style>
  <w:style w:type="character" w:customStyle="1" w:styleId="apple-converted-space">
    <w:name w:val="apple-converted-space"/>
    <w:basedOn w:val="Domylnaczcionkaakapitu"/>
    <w:rsid w:val="00BC720E"/>
  </w:style>
  <w:style w:type="character" w:styleId="Pogrubienie">
    <w:name w:val="Strong"/>
    <w:basedOn w:val="Domylnaczcionkaakapitu"/>
    <w:uiPriority w:val="22"/>
    <w:qFormat/>
    <w:rsid w:val="00BC720E"/>
    <w:rPr>
      <w:b/>
      <w:bCs/>
    </w:rPr>
  </w:style>
  <w:style w:type="paragraph" w:styleId="Akapitzlist">
    <w:name w:val="List Paragraph"/>
    <w:basedOn w:val="Normalny"/>
    <w:uiPriority w:val="34"/>
    <w:qFormat/>
    <w:rsid w:val="0023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5412">
      <w:bodyDiv w:val="1"/>
      <w:marLeft w:val="0"/>
      <w:marRight w:val="0"/>
      <w:marTop w:val="0"/>
      <w:marBottom w:val="0"/>
      <w:divBdr>
        <w:top w:val="none" w:sz="0" w:space="0" w:color="auto"/>
        <w:left w:val="none" w:sz="0" w:space="0" w:color="auto"/>
        <w:bottom w:val="none" w:sz="0" w:space="0" w:color="auto"/>
        <w:right w:val="none" w:sz="0" w:space="0" w:color="auto"/>
      </w:divBdr>
      <w:divsChild>
        <w:div w:id="558588972">
          <w:blockQuote w:val="1"/>
          <w:marLeft w:val="960"/>
          <w:marRight w:val="960"/>
          <w:marTop w:val="96"/>
          <w:marBottom w:val="96"/>
          <w:divBdr>
            <w:top w:val="single" w:sz="6" w:space="12" w:color="444444"/>
            <w:left w:val="single" w:sz="6" w:space="12" w:color="444444"/>
            <w:bottom w:val="single" w:sz="6" w:space="12" w:color="444444"/>
            <w:right w:val="single" w:sz="6" w:space="12" w:color="444444"/>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319</Words>
  <Characters>1916</Characters>
  <Application>Microsoft Macintosh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4</cp:revision>
  <cp:lastPrinted>2018-07-20T10:09:00Z</cp:lastPrinted>
  <dcterms:created xsi:type="dcterms:W3CDTF">2018-07-19T23:52:00Z</dcterms:created>
  <dcterms:modified xsi:type="dcterms:W3CDTF">2018-07-20T10:10:00Z</dcterms:modified>
</cp:coreProperties>
</file>